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napToGrid w:val="0"/>
        <w:spacing w:line="560" w:lineRule="exact"/>
        <w:rPr>
          <w:rFonts w:hint="eastAsia" w:ascii="Times New Roman" w:hAnsi="Times New Roman" w:eastAsia="黑体" w:cs="黑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Cs/>
          <w:sz w:val="32"/>
          <w:szCs w:val="32"/>
          <w:lang w:eastAsia="zh-CN"/>
        </w:rPr>
        <w:t>附件</w:t>
      </w:r>
    </w:p>
    <w:tbl>
      <w:tblPr>
        <w:tblStyle w:val="4"/>
        <w:tblW w:w="131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5559"/>
        <w:gridCol w:w="1467"/>
        <w:gridCol w:w="1014"/>
        <w:gridCol w:w="3059"/>
        <w:gridCol w:w="1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绍兴市商务局2021年度展会目录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一、省自办类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1、境内展（加*为服务贸易类展会）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浙江服务贸易（深圳）展*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供应链服务、物流服务、金融服务等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浙江服务贸易（上海）展*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家居用品的供应链服务金融服务、设计服务等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浙江服务贸易设计展*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设计服务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2、境外展（加*为服务贸易类展会）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2021浙江国际贸易（巴拿马）展览会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巴拿马城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待定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服装纺织、日用消费品、五金建材等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2021浙江国际贸易（新加坡）展览会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环保水处理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2021浙江国际贸易（马来西亚）展览会（橡塑机械专场）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吉隆坡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橡塑机械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浙江服务贸易（德国）数字工业展*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汉诺威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数字工业、大数据、云计算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浙江服务贸易（新加坡）通讯服务展*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通讯服务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浙江服务贸易（泰国)物联网展*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物联网、人工智能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2021浙江国际贸易（越南胡志明）展览会暨浙江出口商品（越南）交易会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胡志明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数字经济、机电、建材、纺织类等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2021浙江国际贸易（白俄罗斯）展览会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明斯克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2021浙江国际贸易（韩国）展览会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首尔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制药原料等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2021浙江国际贸易（迪拜）展览会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五金工具、紧固件等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2021浙江国际贸易（大阪）展览会暨浙江出口商品（大阪）交易会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纺织服装、日用消费品、家居用品等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2021浙江国际贸易（土耳其）展览会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伊斯坦布尔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家庭用品、礼品及家用电器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2021浙江国际贸易（肯尼亚）展览会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内罗毕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2021浙江国际贸易（捷克）展览会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布尔诺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新材料、机械工业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2021浙江国际贸易（柬埔寨）展览会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金边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数字经济、安防类、劳保类等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2021浙江国际贸易（俄罗斯）展览会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环保设备产品及技术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浙江服务贸易（法国）戛纳影视展*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戛纳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影视类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浙江服务贸易（俄罗斯）国际教育科技展*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教育类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浙江服务贸易（俄罗斯）中医健康养生展*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中医药服务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2021浙江国际贸易（沙特）展览会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吉达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数字经济、建材及室内装饰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2021浙江国际贸易（南非）展览会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开普敦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新材料、纺织服装等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2021浙江国际贸易（菲律宾）展览会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马尼拉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建材五金，建筑机械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2021浙江国际贸易（泰国）展览会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安防、建筑、照明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2021浙江国际贸易（马来西亚）展览会暨浙江出口商品（马来西亚）交易会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吉隆坡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生命健康、日用消费品、机械电子类等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2021浙江国际贸易（缅甸）展览会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仰光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纺织品（面料，服装，家纺）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二、重点类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1、省重点境内展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中国-南亚博览会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昆明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哈尔滨国际经济贸易洽谈会（中国-俄罗斯博览会）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哈尔滨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机电、机械、消费品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中非-经贸博览会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长沙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第十三届中国-东北亚博览会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长春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中国-阿拉伯国家博览会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银川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2、省重点境外展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中国机械电子（菲律宾）品牌展览会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马尼拉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机电五金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中国机械电子（印尼）品牌展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汽车及摩托车零配件、五金建材、灯具照明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中国消费品(尼日利亚)品牌展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拉各斯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中国建筑建材（智利）品牌展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圣地亚哥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五金建材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中国品牌商品（哥伦比亚）展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波哥大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智能制造、机电机械、日用消费品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3、省重点类其他展会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菲律宾（马尼拉）国际汽摩配展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马尼拉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汽配类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越南国际安全与消防设备展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胡志明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安防、消防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德国法兰克福国际秋季消费品博览会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法兰克福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南非（约翰内斯堡）国际汽车零配件及售后服务展览会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约翰内斯堡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汽车及摩托车零配件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印尼国际石油天然气勘探、产品及精炼展览会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石化油气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澳大利亚智慧能源展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悉尼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光伏、储能、氢能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浙江商品交易会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俄罗斯莫斯科国际五金工具展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摩洛哥国际食品展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卡萨布兰卡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食品、包装机械、农业机械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澳大利亚国际家居生活展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悉尼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4、市重点类境内展会（加*为服务贸易类展会）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PCHI2021中国国际化妆品个人及家庭护理用品原材料展览会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化妆品及护理用品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深圳国际针织品博览会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服装服饰、袜子、内衣及纺织面料等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上海国际袜业采购交易会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袜子、袜机、袜业原料及服装配饰等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建筑及装饰材料博览会暨暖通空调展（成都建博会）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成都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空调设备、暖通、智能控制等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中国国际制冷、空调、供暖、通风及食品冷冻加工展览会/中国制冷展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制冷、空调、供暖、通风制品等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深圳国际服装供应链博览会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面料、服装等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中国（上海）国际技术进出口交易会*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技术贸易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中国国际消费品博览会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长三角国际应急减灾和救援博览会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防灾减灾、救援装备、防护产品等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浙江（绍兴）机床展暨国际智能制造及工业机器人展览会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机床、机械等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国际建筑水展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管材与管件等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第31届中国华东进出口商品交易会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服装服饰、纺织面料、家庭用品、装饰礼品类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中国-中东欧国家博览会暨国际消费品博览会（单独预算）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宁波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中东欧国家特色商品、国内和省内的消费品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中国国际数字和软件服务交易会*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IT软件及服务贸易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第二届中国-中东欧博览会暨国际消费品博览会内外贸一体化馆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宁波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商贸发展处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第29届广州博览会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综合展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中国国际服装及服饰博览会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服装、服饰等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绍兴国际纺织机械智能制造展览会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浙江（绍兴）国际健康产业博览会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健康产品、健康设施等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国际时尚精品袜子采购交易会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袜子、袜机、袜业原料及时尚内衣等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浙江国际数字教育展（绍兴站）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电子教育软件、设备等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中国国际服务贸易交易会*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服务贸易综合型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第十八届中国-东盟博览会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南宁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中国柯桥国际纺织品面辅料博览会（秋季）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纺织面料辅料类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中国-亚欧博览会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乌鲁木齐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中国西部国际博览会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成都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浙江餐饮业博览会暨浙江厨师节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品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牌浙菜、大众美食、品质食材展销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商贸发展处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中国中华老字号精品博览会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老字号产品展销、文化技艺展示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商贸发展处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第十五届中国·大唐国际袜业博览会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诸暨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袜子、袜机、纱线等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浙江(绍兴)国际纺织服装供应链博览会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服装、服饰、配件等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大湾区国际纺织面料及辅料博览会   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面料、服装等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中国国际进口博览会（单独预算）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综合商品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中国食品博览会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宁波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食品及相关产业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商贸发展处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CPHI＆P-MEC二十一届制药原材料展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制药原材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全球数字贸易博览会（单独预算）*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待定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待定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5、市重点类境外展会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2021浙江绍兴出口网上交易会（印尼站-纺织纺机专场）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线上展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纺织机械、服装面辅料、家纺面料及成品等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孟加拉达卡国际面料及纱线展览会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达卡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纺织品、纱线、纺织机械等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中国纺织品服装贸易展(纽约)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纽约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面料、服装等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中国纺织品服装贸易展（巴黎）暨巴黎服装采购展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服装、服饰等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日本AFF纺织成衣服装服饰展览会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服装、服饰等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中国（巴西）贸易博览会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sz w:val="20"/>
                <w:szCs w:val="20"/>
              </w:rPr>
              <w:t>圣保罗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面料服装、生活用品等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中国-东盟（泰国）商品贸易展览会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五金建材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日本东京国际秋季礼品展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消费品、礼品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2021年中国（墨西哥）贸易博览会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墨西哥城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面料、家用纺织品、家居用品等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日本国际外食产业展览会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食品、配料等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中东(迪拜)国际美容美发世界展览会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包装设备、原材料、美发、美甲等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日本东京国际花卉、园艺及户外用品博览会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园林花卉、植物、及配件等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环球资源品质生活及时尚产品展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、服饰配件、礼品、家居用品等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欧洲国际制药原料展CPHI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意大利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医药原材料等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中国消费品（俄罗斯）品牌展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2021年中国（印度尼西亚）贸易博览会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装面料、家用纺织品、家居用品等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中国汽车、摩托车及零部件（葡萄牙）品牌展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里斯本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尼日利亚国际轻工纺织品展览会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拉各斯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纺织品、日用消费品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2021年中国（阿联酋）贸易博览会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面料、家用纺织品、家居用品等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印尼（雅加达）国际食品饮料及加工设备展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食品饮料及加工设备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三、其他类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1、境内展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中国国际服装及服饰博览会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服装及服饰等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中国国际纺织面料及辅料展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中国国际家用纺织品及辅料博览会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家纺、辅料等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国际游乐设施设备博览会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游乐设施、电子游艺机等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海宁中国国际家用纺织品（春季/秋季）博览会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3月/8月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中国国际家具博览会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广州/上海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3月/9月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饰品家纺、户外家具、民用家具等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中国(嘉兴)国际集成吊顶产业博览会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嘉兴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顶墙集成、集成吊顶、集成墙面、集成家居和配套产品。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Première Vision 品锐至尚深圳展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面料、辅料、配饰等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国际童装产业博览会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童装童鞋等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国际袜业展览会/国际纺织服装供应链博览会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袜子、袜机、袜业原料等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上海国际健康世博会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健康食品及健康防护用品等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中国义乌文具礼品展览会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义乌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文具、礼品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中国（吉林）安全与应急产业博览会#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长春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安全应急产业发展情况、招商项目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广州国际照明展览会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灯具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嘉兴市出口商品展示展销会（暨“嘉交会”）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嘉兴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6月/12月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服装服饰、旅游用品、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海宁中国皮革博览会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海宁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皮革裘皮时装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 xml:space="preserve">中国国际纺织面料及辅料展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中国国际家用纺织品及辅料博览会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家纺、辅料等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中国国际纺织纱线（秋冬）展览会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纱线、面料、服装、家纺、针织等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中国国际针织（秋冬）博览会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针织类产品等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中国国际时尚家居用品展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家居用品等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广州国际汽车零部件及售后市场展览会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广州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上海国际照明展览会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灯具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浙江国际进口（武林洋淘）博览会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综合商品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中国（杭州）国际气体技术、设备与应用展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气体技术、设备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中国（北京）国际工程机械、建材机械、矿山机械展览与技术交流会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工程机械、建材机械、矿山机械及专用车辆主机及零部件产品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浦江水晶玻璃产业博览会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浦江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水晶玻璃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大湾区国际纺织纱线博览会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深圳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纱线、面料、服装、家纺、针织等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中国绍兴(柯桥)轻纺城墙纸墙布窗帘暨家居软装饰展览会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绍兴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墙纸墙布、饰品等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贸易促进处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中国国际文具及办公用品展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各类办公用品、文化衍生产品等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浙江义乌国际智能装备博览会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义乌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塑料包装、针织、缝制设备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世界华侨进口商品博览会暨青田进口葡萄酒交易会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青田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葡萄酒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中国义乌进口商品博览会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义乌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综合商品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浙江（温州）进口消费品博览会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温州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11月/12月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综合商品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上海国际汽车零配件、维修检测设备及售后服务展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2、境外展（加*为服务贸易类展会）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德国法兰克福家纺展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法兰克福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家纺成品、面料、设计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香港春夏/秋冬时装节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1月/7月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男女时装、配饰等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英国伯明翰春季消费品展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伯明翰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礼品及消费品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科隆国际五金博览会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科隆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法国服装采购展/面料展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2月/9月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服装、服饰、面料、辅料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俄联邦轻工纺织及机械展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2月/9月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家纺、纺织机械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日本东京国际礼品及消费品展览会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2月/10月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礼品及消费品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香港国际毛皮时装展览会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裘皮服装、皮毛原料及辅料等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亚洲（马来西亚）国际水处理展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吉隆坡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水处理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波兰国际照明设备展览会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华沙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照明灯具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土耳其伊斯坦布尔国际工业博览会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伊斯坦布尔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五金机械、建材卫浴、电子电气、照明产品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德国汉诺威工业博览会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汉诺威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建材、五金、工业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香港国际春季灯饰展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照明产品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世界制药原料(日本)展览会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大阪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医药原料药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泰国国际汽车、摩托车及零配件展览会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香港时装展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纺织类、配饰等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环球资源香港采购交易会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4月/10月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电子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产品、礼品及家品、时尚产品等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德国科隆国际露营用品及花园用品展览会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科隆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户外灯及户外休闲用品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英国伦敦国际安全技术展览会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伦敦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各类消防、安防、劳保用品等；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亚洲世界食品博览会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食品、有机食品、饮料、食品包装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澳大利亚国际建材展览会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墨尔本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建筑材料、建筑机械、建筑五金等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英国（伯明翰）国际汽车零配件及售后服务展览会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伯明翰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中东（迪拜）国际汽车零配件及售后服务展览会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第95届意大利加达秋季国际鞋包展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成品鞋、箱包及配件配饰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德国法兰克福秋季消费品展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法兰克福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消费品、礼品及赠品等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南非约翰内斯堡食品展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约翰内斯堡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食品及食品机械设备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拉丁美洲（巴拿马）国际汽配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巴拿马城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中美洲(墨西哥城)国际汽车零配件及售后服务展览会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墨西哥城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印尼国际水处理展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水处理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新加坡文具礼品及印刷包装博览会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办公用品、礼品赠品、印刷耗材及包装耗材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法国巴黎国际服装采购展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孟加拉达卡国际纺织面辅料及纺机展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达卡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纺织类、机械类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中国纺织品服装贸易展（纽约）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纽约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英国伦敦国际服装服饰及面料展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伦敦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服装服饰面料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澳大利亚墨尔本国际家具、材料及家居用品展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墨尔本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各种</w:t>
            </w:r>
            <w:r>
              <w:rPr>
                <w:rFonts w:hint="eastAsia" w:ascii="Times New Roman" w:hAnsi="Times New Roman" w:cs="宋体" w:eastAsiaTheme="minorEastAsia"/>
                <w:color w:val="000000"/>
                <w:spacing w:val="-6"/>
                <w:kern w:val="0"/>
                <w:sz w:val="20"/>
                <w:szCs w:val="20"/>
                <w:lang w:bidi="ar"/>
              </w:rPr>
              <w:t>家具、户外及花园用品、装饰等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日本东京国际文具及办公用品展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各类办公用品、文化衍生产品等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越南国际食品包装及设备展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胡志明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食品包装、包装设备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阿根廷国际五金、管道配件、涂料及建筑材料展览会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布宜诺斯艾利斯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五金工具及建材类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加拿大服装纺织品采购展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多伦多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法兰克福展览公司（莫斯科）国际汽配展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美国拉斯维加斯纺织服装展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拉斯维加斯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服装面辅料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南非国际家具及室内装饰采购展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约翰内斯堡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各类家具、家居用品、家居装饰品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美国芝加哥国际家庭用品展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芝加哥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厨房用品、装饰用品、家用电器等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巴西圣保罗国际文具、办公用品及电脑产品展览会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圣保罗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8月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办公用品及文化衍生产品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捷克国际机械工业博览会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布尔诺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五金机械、建材卫浴、电子电气、照明产品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越南国际建材及室内装饰展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胡志明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建材及室内装饰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台湾海峡两岸水展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台湾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水处理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中东国际食品展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阿布扎比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农产品，食品，饮料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马来西亚食品展览会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吉隆坡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食品、农产品、饮料、配料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莫斯科国际食品展览会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农产品、食品、饮料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亚洲建筑及室内装饰展览会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建筑五金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巴基斯坦亚洲国际纺织机械及纺织服装面料展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拉合尔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纺织类、机械类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巴西GOTEX纺织采购展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圣保罗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德国法兰克福国际汽车零配件及售后服务展览会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法兰克福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德国柏林国际电子消费品及家电博览会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柏林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电子消费品类，家用电器等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英国伯明翰五金工具、花园园艺及宠物用品展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伯明翰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五金工具、花园园艺及宠物用品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泰国国际包装印刷展览会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曼谷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包装材料类，包装机械类，标签标记等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韩国国际纺织展览会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首尔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纺织面料类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意大利米兰秋季国际家居及消费品展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米兰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家居用品及日用消费品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新加坡营养健康保健食品展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新加坡城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健康保健食品类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英国伦敦百分百设计展*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伦敦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设计服务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法国巴黎电子商务展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中东迪拜美容美发展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美容美发用品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日本东京眼镜展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眼镜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日本东京DIY五金工具及家居用品展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五金工具及家居用品类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德国纽伦堡文具展览会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纽伦堡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各类办公用品文化衍生产品等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韩国国际汽摩配展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首尔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各类汽车、摩托车及零配件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土耳其秋季国际鞋、箱包及配饰展览会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伊斯坦布尔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成品鞋、箱包及配件配饰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中东国际ICT高新科技商品展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通讯&amp;数字电子、智能安防设备等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（布加勒斯特）中国-中东欧纺织服装面辅料展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布加勒斯特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墨西哥工业展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莱昂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工业相关产品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沙特阿拉伯（利雅得）国际汽车零部件及售后服务展览会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利雅得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世界制药原料（欧洲）展览会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米兰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医药原料药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菲律宾国际服装纺织品展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马尼拉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纺织类、运动类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法国巴黎国际建筑/卫浴展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五金建材类产品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法国国际安防消防及劳保展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巴黎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各种消防、安防、劳保用品等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伊朗国际汽车零配件展览会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德黑兰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埃及国际五金工具及机械制造展览会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开罗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美国拉斯维加斯国际汽车零部件展览会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拉斯维加斯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俄罗斯国际家具展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各类家具产品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香港国际眼镜展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眼镜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哥伦比亚食品包装及机械展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波哥大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食品包装、包装设备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日本天然食品原料展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农业食品原料、食品添加剂类、食品配料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印尼雅加达食品加工展览会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食品加工机械，食品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中东迪拜五大行业建材展BIG5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迪拜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建材五金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德国杜塞尔多夫国际医疗器械及设备展览会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杜塞尔多夫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医疗用品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俄罗斯照明展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莫斯科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照明相关产品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世界制药原料（印度）展览会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新德里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医药原料药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尼日利亚国际汽车零配件展览会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拉各斯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车辆部件组件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中国机电产品（尼日利亚）展览会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拉各斯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机电类产品、五金工具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哈萨克斯坦（阿拉木图）国际食品、配料及食品加工设备展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阿拉木图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食品、饮料、配料、食品机械设备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英国国际照明展览会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伦敦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灯具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乌克兰国际贸易展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基辅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纺织服装、日用消费品、电子消费品、建材五金、食品、工业机械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印尼国际五金工具及机械制造展览会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雅加达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五金工具及机床类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印度农业机械展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浦那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农林机械设备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罗马尼亚国际贸易展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布加勒斯特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纺织服装、日用消费品、电子消费品、建材五金、食品、工业机械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沙特阿拉伯国际贸易展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利雅得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纺织服装、日用消费品、电子消费品、建材五金、食品、工业机械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四、2021浙江出口网上交易会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展会名称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城市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展出内容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  <w:lang w:bidi="ar"/>
              </w:rPr>
              <w:t>联系部门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2021浙江出口网上交易会（独联体站-眼镜专场）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独联体国家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眼镜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2021浙江出口网上交易会（越南站-家用电器专场）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2021浙江出口网上交易会（巴基斯坦站－建材五金专场）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巴基斯坦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  <w:lang w:bidi="ar"/>
              </w:rPr>
              <w:t>2月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建材、卫浴、五金工具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2021浙江出口网上交易会（泰国站-食品包装专场）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2021浙江出口网上交易会（日、韩站-天然提取物专场）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日本、韩国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天然提取物、植物提取物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2021浙江出口网上交易会（泰国站-五金机电专场）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五金机电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2021浙江出口网上交易会（印度站-照明专场）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照明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2021浙江出口网上交易会（乌兹别克斯坦、白俄罗斯站-建材专场）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乌兹别克斯坦、白俄罗斯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建材暖通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2021浙江出口网上交易会（缅甸站-汽配专场）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缅甸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汽车零部件及组件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2021浙江出口网上交易会（阿联酋站-塑料工业专场）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阿联酋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塑料机械，模具，包装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2021浙江出口网上交易会（孟加拉站-服装纺织设备专场）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孟加拉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服装纺织设备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2021浙江出口网上交易会（尼日利亚站-服装及服装面料专场）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尼日利亚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服装及服装面料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2021浙江出口网上交易会（哥伦比亚站-餐厨用品专场）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哥伦比亚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餐具、厨房用品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2021浙江出口网上交易会（墨西哥站-医疗防疫专场）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墨西哥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医疗防疫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2021浙江出口网上交易会（巴西-塑料工业专场）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塑料机械，模具，包装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2021浙江出口网上交易会（秘鲁站-日用消费品专场）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秘鲁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2021浙江出口网上交易会（尼日利亚站-医疗防疫专场）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尼日利亚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医疗防疫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2021浙江出口网上交易会（巴基斯坦站－精细化工专场）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巴基斯坦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染料、食品添加剂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2021浙江出口网上交易会（马来西亚站-婴童玩具专场）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婴童玩具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2021浙江出口网上交易会（菲律宾站-食品包装工业专场）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菲律宾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2021浙江出口网上交易会（印尼站-水处理专场）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水处理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2021浙江出口网上交易会（俄罗斯站-轻工纺织及设备专场）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纺织及纺织设备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2021浙江出口网上交易会（东南亚站-消防、安防专场）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东南亚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消防、安防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2021浙江出口网上交易会（越南站—家具专场）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2021浙江出口网上交易会（泰国站-包装机械专场）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包装材料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2021浙江出口网上交易会（印尼站-橡塑专场）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包装材料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2021浙江出口网上交易会（俄罗斯站-食品包装专场）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2021浙江出口网上交易会（德、法站-定制商用家具专场）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德国、法国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各类定制家具、家具设计产品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2021浙江出口网上交易会（中东欧站-文具礼品及婴童专场）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捷克、塞尔维亚、奥地利等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文具礼品婴童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2021浙江出口网上交易会（独联体站-暖通卫浴专场）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独联体国家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暖通卫浴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2021浙江出口网上交易会（孟加拉站-汽配专场）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孟加拉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2021浙江出口网上交易会（巴基斯坦站-纺织专场）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巴基斯坦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2021浙江出口网上交易会（泰国站-汽配专场）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东南亚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汽车零部件及组件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2021浙江出口网上交易会（印度站-医药医疗专场）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医药原料，医疗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2021浙江出口网上交易会（德国站-五金工具专场）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欧洲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五金、工具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2021浙江出口网上交易会（孟加拉站-建材五金专场）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孟加拉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建材五金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2021浙江出口网上交易会（印度站-服装纺织设备专场）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服装纺织设备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2021浙江出口网上交易会（巴西站-消费电子专场）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家用电器、电子设备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2021浙江出口网上交易会（墨西哥站-汽摩配件专场）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墨西哥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汽摩配件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2021浙江出口网上交易会（智利、厄瓜多尔、巴拿马、乌拉圭站-汽配专场）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智利、厄瓜多尔、巴拿马、乌拉圭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汽配产品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2021浙江出口网上交易会（中国香港站-家庭用品专场）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家庭用品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2021浙江出口网上交易会（中国香港站-礼品赠品专场）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礼赠品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2021浙江出口网上交易会（中国香港站-玩具婴童专场）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中国香港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3月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玩具婴童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2021浙江出口网上交易会（蒙古站-生活用品专场）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蒙古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2021浙江出口网上交易会（中东欧站-消费品专场）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2021浙江出口网上交易会（土耳其站-汽配专场）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土耳其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2021浙江出口网上交易会（埃及站-五金工具专场）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埃及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2021浙江出口网上交易会（印尼站-纺织及纺织设备专场）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纺织及纺机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2021浙江出口网上交易会（中东站-消防、安防专场）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中东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消防、安防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2021浙江出口网上交易会（日、韩站-民用家具专场）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日本、韩国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民用家具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2021浙江出口网上交易会（印尼站-食品包装专场）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食品包装及设备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2021浙江出口网上交易会（美、加站-精细化工专场）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美国、加拿大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精细化工原料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2021浙江出口网上交易会（欧亚站-机电专场）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俄罗斯、哈萨克斯坦等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机械及配件专场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2021浙江出口网上交易会（东盟站-文体用品专场）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马来西亚、泰国、菲律宾、印尼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文化、体育用品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2021浙江出口网上交易会（俄罗斯站-纺织品专场）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2021浙江出口网上交易会（菲律宾站-面料服饰鞋专场）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菲律宾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纺织面料、鞋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2021浙江出口网上交易会（泰国站-印刷包装专场）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印刷包装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2021浙江出口网上交易会（南部非洲站-机电五金专场）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南部非洲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机电五金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2021浙江出口网上交易会（印度站-酒店用品及家具家居专场）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酒店用品及家具家居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2021浙江出口网上交易会（秘鲁站-服装及服装面料专场）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秘鲁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服装及服装面料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2021浙江出口网上交易会（澳大利亚站-光伏专场）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光伏产业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2021浙江出口网上交易会（阿联酋站-汽配专场）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阿联酋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汽车零部件及组件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2021浙江服务贸易云展会（动漫游戏服务专场）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全球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动漫游戏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2021浙江服务贸易云展会（欧洲教育服务专场）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俄罗斯、德国、法国、瑞士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绘本app、在线教育、幼教课程、安全校园、智慧黑板、教育后勤、教育管理系统软件等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2021浙江出口网上交易会（哈萨克斯坦站-农机专场）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哈萨克斯坦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2021浙江出口网上交易会（埃及站-消费品专场）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埃及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2021浙江出口网上交易会（越南站-食品添加剂专场）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越南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食品添加剂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2021浙江出口网上交易会（澳、新站-制药原料专场）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澳大利亚、新西兰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制药原料产品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2021浙江出口网上交易会（泰、印站-健康饮品专场）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泰国、印尼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饮品及原材料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2021浙江出口网上交易会（西亚站-电力电子能源专场）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沙特、阿曼、土耳其等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电力、电子、能源等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2021浙江出口网上交易会（中东站-机电专场）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阿联酋、埃及等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2021浙江出口网上交易会（印尼站-纺织品专场）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纺织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2021浙江出口网上交易会（日本站-礼品类专场）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礼品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2021浙江出口网上交易会（土耳其站-暖通泵阀专场）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土耳其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暖通、泵阀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2021浙江出口网上交易会（俄罗斯站-照明专场）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照明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2021浙江出口网上交易会（印度站-建材暖通专场）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建材暖通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2021浙江出口网上交易会（哥伦比亚站-灯具照明专场）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哥伦比亚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灯具灯饰、照明产品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2021浙江出口网上交易会（哥伦比亚站-汽摩配件专场）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哥伦比亚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汽摩配件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2021浙江出口网上交易会（巴西站-建材五金专场）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建材、五金工具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2021浙江服务贸易云展会（欧洲出版及文化服务专场）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俄罗斯、意大利等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出版、文化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2021浙江服务贸易云展会（印度通讯技术服务专场）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通讯技术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2021浙江出口网上交易会（法、意站-家居装饰专场）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法国、意大利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5月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家居装饰用品及材料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2021浙江出口网上交易会（叙利亚站-日用品专场）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叙利亚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2021浙江出口网上交易会（马来西亚站-石油天然气专场）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石油天然气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2021浙江出口网上交易会（泰、印站-天然提取物专场）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泰国、印尼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药用天然原料提取物植物提取物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2021浙江出口网上交易会（日、韩站-营养保健品专场）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日本、韩国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营养保健品及原料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2021浙江出口网上交易会（东盟站-机电专场）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印尼、菲律宾、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机电产品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2021浙江出口网上交易会（俄罗斯、白俄罗斯站-日用消费品专场）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俄罗斯、白俄罗斯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日用消费品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2021浙江出口网上交易会（印度站-汽配专场）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汽车零部件及组件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2021浙江出口网上交易会（沙特站-塑料工业专场）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沙特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塑料机械，模具，包装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2021浙江出口网上交易会（哈萨克斯坦、乌兹别克斯坦、吉尔吉斯斯坦站-管件线材专场）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哈萨克斯坦、乌兹别克斯坦、吉尔吉斯斯坦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管件、线材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2021浙江出口网上交易会（巴基斯坦站-服装及服装面料专场）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巴基斯坦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服装及服装面料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2021浙江出口网上交易会（澳大利亚站-酒店用品专场）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澳大利亚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酒店用品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2021浙江服务贸易云展会（东欧数字健康体育服务）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俄罗斯、白俄罗斯、匈牙利、捷克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数字健康、数字体育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2021浙江服务贸易云展会（日韩影视服务专场）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日本、韩国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6月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影视内容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2021浙江出口网上交易会（美、加站-家居装饰专场）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美国、加拿大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家居装饰用品及材料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2021浙江出口网上交易会（美、加站-制药机械及包装设备专场）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美国、加拿大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制药机械及包装设备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2021浙江出口网上交易会（巴拿马站-轻工产品专场）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巴拿马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轻工产品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2021浙江服务贸易云展会（欧洲金融服务专场）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欧洲地区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数字金融服务、区块链技术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2021浙江服务贸易云展会（阿联酋智慧物联服务专场）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阿联酋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智慧物联、解决方案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2021浙江服务贸易云展会（马来西亚物流服务专场）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马来西亚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物流服务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2021浙江出口网上交易会（哈萨克斯坦站-建材专场）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哈萨克斯坦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建材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2021浙江服务贸易云展会（亚洲环保服务专场）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泰国、越南、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印度、菲律宾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10月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环保服务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2021浙江出口网上交易会（巴西站-两轮车专场）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巴西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车辆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对外贸易处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2021浙江服务贸易云展会（东欧中医药服务专场）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俄罗斯、白俄罗斯、捷克、匈牙利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  <w:lang w:bidi="ar"/>
              </w:rPr>
              <w:t>中医药服务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Times New Roman" w:hAnsi="Times New Roman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bidi="ar"/>
              </w:rPr>
              <w:t>服务贸易处</w:t>
            </w:r>
          </w:p>
        </w:tc>
      </w:tr>
    </w:tbl>
    <w:p>
      <w:pPr>
        <w:rPr>
          <w:rFonts w:ascii="Times New Roman" w:hAnsi="Times New Roman"/>
        </w:rPr>
        <w:sectPr>
          <w:pgSz w:w="16838" w:h="11906" w:orient="landscape"/>
          <w:pgMar w:top="1531" w:right="1871" w:bottom="1531" w:left="1871" w:header="851" w:footer="1134" w:gutter="0"/>
          <w:cols w:space="0" w:num="1"/>
          <w:rtlGutter w:val="0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D5417"/>
    <w:rsid w:val="5EB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jc w:val="left"/>
      <w:outlineLvl w:val="0"/>
    </w:pPr>
    <w:rPr>
      <w:rFonts w:eastAsia="黑体"/>
      <w:b/>
      <w:kern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2021-03-22T01:27:00Z</dcterms:created>
  <dc:creator>oignonvert</dc:creator>
  <cp:lastModifiedBy>oignonvert</cp:lastModifiedBy>
  <dcterms:modified xsi:type="dcterms:W3CDTF">2021-03-22T01:27:48Z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8A89B3072DAC4913A134A1BD1A01AD97</vt:lpwstr>
  </property>
</Properties>
</file>